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8CA94" w14:textId="77777777" w:rsidR="00BF7AC6" w:rsidRDefault="00BF7AC6" w:rsidP="00BF7AC6">
      <w:pPr>
        <w:spacing w:line="276" w:lineRule="auto"/>
        <w:ind w:firstLine="0"/>
        <w:jc w:val="center"/>
        <w:rPr>
          <w:rFonts w:ascii="Linux Libertine" w:hAnsi="Linux Libertine" w:cs="Linux Libertine"/>
        </w:rPr>
      </w:pPr>
      <w:r w:rsidRPr="00BF7AC6">
        <w:rPr>
          <w:rFonts w:ascii="Linux Libertine" w:hAnsi="Linux Libertine" w:cs="Linux Libertine"/>
          <w:noProof/>
        </w:rPr>
        <w:drawing>
          <wp:inline distT="0" distB="0" distL="0" distR="0" wp14:anchorId="6686D123" wp14:editId="5D1217E9">
            <wp:extent cx="4965608" cy="1143000"/>
            <wp:effectExtent l="19050" t="0" r="6442" b="0"/>
            <wp:docPr id="2" name="Picture 1" descr="JamiGold Logo and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iGold Logo and Tagline.png"/>
                    <pic:cNvPicPr/>
                  </pic:nvPicPr>
                  <pic:blipFill>
                    <a:blip r:embed="rId5" cstate="print"/>
                    <a:stretch>
                      <a:fillRect/>
                    </a:stretch>
                  </pic:blipFill>
                  <pic:spPr>
                    <a:xfrm>
                      <a:off x="0" y="0"/>
                      <a:ext cx="4965608" cy="1143000"/>
                    </a:xfrm>
                    <a:prstGeom prst="rect">
                      <a:avLst/>
                    </a:prstGeom>
                  </pic:spPr>
                </pic:pic>
              </a:graphicData>
            </a:graphic>
          </wp:inline>
        </w:drawing>
      </w:r>
    </w:p>
    <w:p w14:paraId="1D3067CF" w14:textId="77777777" w:rsidR="00BF7AC6" w:rsidRPr="00BF7AC6" w:rsidRDefault="00BF7AC6" w:rsidP="00BF7AC6">
      <w:pPr>
        <w:spacing w:line="276" w:lineRule="auto"/>
        <w:ind w:firstLine="0"/>
        <w:jc w:val="center"/>
        <w:rPr>
          <w:rFonts w:ascii="Linux Libertine" w:hAnsi="Linux Libertine" w:cs="Linux Libertine"/>
        </w:rPr>
      </w:pPr>
    </w:p>
    <w:p w14:paraId="650B3415" w14:textId="77777777" w:rsidR="00BF7AC6" w:rsidRPr="00BF7AC6" w:rsidRDefault="008B464C" w:rsidP="008B464C">
      <w:pPr>
        <w:tabs>
          <w:tab w:val="center" w:pos="4500"/>
        </w:tabs>
        <w:spacing w:line="276" w:lineRule="auto"/>
        <w:ind w:firstLine="0"/>
        <w:rPr>
          <w:rFonts w:ascii="Linux Libertine" w:hAnsi="Linux Libertine" w:cs="Linux Libertine"/>
        </w:rPr>
      </w:pPr>
      <w:r>
        <w:rPr>
          <w:rFonts w:ascii="Linux Libertine" w:hAnsi="Linux Libertine" w:cs="Linux Libertine"/>
        </w:rPr>
        <w:tab/>
      </w:r>
      <w:r w:rsidR="00BF7AC6" w:rsidRPr="00BF7AC6">
        <w:rPr>
          <w:rFonts w:ascii="Linux Libertine" w:hAnsi="Linux Libertine" w:cs="Linux Libertine"/>
          <w:noProof/>
        </w:rPr>
        <w:drawing>
          <wp:inline distT="0" distB="0" distL="0" distR="0" wp14:anchorId="1A2C2A93" wp14:editId="2B6A1694">
            <wp:extent cx="2647604" cy="1188720"/>
            <wp:effectExtent l="0" t="0" r="0" b="0"/>
            <wp:docPr id="1" name="Picture 0" descr="SCH Title 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 Title Shadow.png"/>
                    <pic:cNvPicPr/>
                  </pic:nvPicPr>
                  <pic:blipFill>
                    <a:blip r:embed="rId6" cstate="print"/>
                    <a:stretch>
                      <a:fillRect/>
                    </a:stretch>
                  </pic:blipFill>
                  <pic:spPr>
                    <a:xfrm>
                      <a:off x="0" y="0"/>
                      <a:ext cx="2647604" cy="1188720"/>
                    </a:xfrm>
                    <a:prstGeom prst="rect">
                      <a:avLst/>
                    </a:prstGeom>
                  </pic:spPr>
                </pic:pic>
              </a:graphicData>
            </a:graphic>
          </wp:inline>
        </w:drawing>
      </w:r>
    </w:p>
    <w:p w14:paraId="79D9F932" w14:textId="77777777" w:rsidR="00BF7AC6" w:rsidRPr="00BF7AC6" w:rsidRDefault="00BF7AC6" w:rsidP="00812C07">
      <w:pPr>
        <w:spacing w:line="276" w:lineRule="auto"/>
        <w:ind w:firstLine="0"/>
        <w:rPr>
          <w:rFonts w:ascii="Linux Libertine" w:hAnsi="Linux Libertine" w:cs="Linux Libertine"/>
        </w:rPr>
      </w:pPr>
    </w:p>
    <w:p w14:paraId="3A39DEC3" w14:textId="77777777" w:rsidR="005D7228" w:rsidRPr="00BF7AC6" w:rsidRDefault="00812C07" w:rsidP="00812C07">
      <w:pPr>
        <w:spacing w:line="276" w:lineRule="auto"/>
        <w:ind w:firstLine="0"/>
        <w:rPr>
          <w:rFonts w:ascii="Linux Libertine" w:hAnsi="Linux Libertine" w:cs="Linux Libertine"/>
          <w:i/>
        </w:rPr>
      </w:pPr>
      <w:r w:rsidRPr="00BF7AC6">
        <w:rPr>
          <w:rFonts w:ascii="Linux Libertine" w:hAnsi="Linux Libertine" w:cs="Linux Libertine"/>
        </w:rPr>
        <w:t xml:space="preserve">About </w:t>
      </w:r>
      <w:hyperlink r:id="rId7" w:tgtFrame="_blank" w:tooltip="Stone-Cold Heart by Jami Gold" w:history="1">
        <w:r w:rsidR="000B164F" w:rsidRPr="00BF7AC6">
          <w:rPr>
            <w:rStyle w:val="Hyperlink"/>
            <w:rFonts w:ascii="Linux Libertine" w:hAnsi="Linux Libertine" w:cs="Linux Libertine"/>
            <w:i/>
          </w:rPr>
          <w:t>Stone-Cold Heart</w:t>
        </w:r>
      </w:hyperlink>
      <w:r w:rsidR="00C05BC6" w:rsidRPr="00BF7AC6">
        <w:rPr>
          <w:rFonts w:ascii="Linux Libertine" w:hAnsi="Linux Libertine" w:cs="Linux Libertine"/>
        </w:rPr>
        <w:t xml:space="preserve">, the fourth novel of </w:t>
      </w:r>
      <w:r w:rsidR="00F35807" w:rsidRPr="00BF7AC6">
        <w:rPr>
          <w:rFonts w:ascii="Linux Libertine" w:hAnsi="Linux Libertine" w:cs="Linux Libertine"/>
        </w:rPr>
        <w:t>the</w:t>
      </w:r>
      <w:r w:rsidR="00C05BC6" w:rsidRPr="00BF7AC6">
        <w:rPr>
          <w:rFonts w:ascii="Linux Libertine" w:hAnsi="Linux Libertine" w:cs="Linux Libertine"/>
        </w:rPr>
        <w:t xml:space="preserve"> Mythos Legacy series</w:t>
      </w:r>
      <w:r w:rsidRPr="00BF7AC6">
        <w:rPr>
          <w:rFonts w:ascii="Linux Libertine" w:hAnsi="Linux Libertine" w:cs="Linux Libertine"/>
        </w:rPr>
        <w:t>:</w:t>
      </w:r>
    </w:p>
    <w:p w14:paraId="5923B262" w14:textId="77777777" w:rsidR="00812C07" w:rsidRPr="00BF7AC6" w:rsidRDefault="00812C07" w:rsidP="005D7228">
      <w:pPr>
        <w:spacing w:line="276" w:lineRule="auto"/>
        <w:ind w:firstLine="0"/>
        <w:jc w:val="center"/>
        <w:rPr>
          <w:rFonts w:ascii="Linux Libertine" w:hAnsi="Linux Libertine" w:cs="Linux Libertine"/>
        </w:rPr>
      </w:pPr>
    </w:p>
    <w:p w14:paraId="497F47BF" w14:textId="77777777" w:rsidR="00C05BC6" w:rsidRPr="00BF7AC6" w:rsidRDefault="00C05BC6" w:rsidP="00C05BC6">
      <w:pPr>
        <w:pStyle w:val="NormalWeb"/>
        <w:spacing w:before="0" w:beforeAutospacing="0" w:after="0" w:afterAutospacing="0"/>
        <w:jc w:val="center"/>
        <w:rPr>
          <w:rFonts w:ascii="Linux Libertine" w:hAnsi="Linux Libertine" w:cs="Linux Libertine"/>
        </w:rPr>
      </w:pPr>
      <w:r w:rsidRPr="00BF7AC6">
        <w:rPr>
          <w:rFonts w:ascii="Linux Libertine" w:hAnsi="Linux Libertine" w:cs="Linux Libertine"/>
          <w:b/>
          <w:bCs/>
        </w:rPr>
        <w:t>Abandoned to his fate,</w:t>
      </w:r>
    </w:p>
    <w:p w14:paraId="32F044AD" w14:textId="77777777" w:rsidR="00C05BC6" w:rsidRPr="00BF7AC6" w:rsidRDefault="00C05BC6" w:rsidP="00C05BC6">
      <w:pPr>
        <w:pStyle w:val="NormalWeb"/>
        <w:spacing w:before="0" w:beforeAutospacing="0" w:after="0" w:afterAutospacing="0"/>
        <w:jc w:val="center"/>
        <w:rPr>
          <w:rFonts w:ascii="Linux Libertine" w:hAnsi="Linux Libertine" w:cs="Linux Libertine"/>
        </w:rPr>
      </w:pPr>
      <w:r w:rsidRPr="00BF7AC6">
        <w:rPr>
          <w:rFonts w:ascii="Linux Libertine" w:hAnsi="Linux Libertine" w:cs="Linux Libertine"/>
          <w:b/>
          <w:bCs/>
        </w:rPr>
        <w:t>a shapeshifting gargoyle is trapped</w:t>
      </w:r>
    </w:p>
    <w:p w14:paraId="468775F7" w14:textId="77777777" w:rsidR="00C05BC6" w:rsidRPr="00BF7AC6" w:rsidRDefault="00C05BC6" w:rsidP="00C05BC6">
      <w:pPr>
        <w:pStyle w:val="NormalWeb"/>
        <w:spacing w:before="0" w:beforeAutospacing="0" w:after="0" w:afterAutospacing="0"/>
        <w:jc w:val="center"/>
        <w:rPr>
          <w:rFonts w:ascii="Linux Libertine" w:hAnsi="Linux Libertine" w:cs="Linux Libertine"/>
          <w:b/>
          <w:bCs/>
        </w:rPr>
      </w:pPr>
      <w:r w:rsidRPr="00BF7AC6">
        <w:rPr>
          <w:rFonts w:ascii="Linux Libertine" w:hAnsi="Linux Libertine" w:cs="Linux Libertine"/>
          <w:b/>
          <w:bCs/>
        </w:rPr>
        <w:t>until she sets him free…</w:t>
      </w:r>
    </w:p>
    <w:p w14:paraId="55C56BC2" w14:textId="77777777" w:rsidR="00C05BC6" w:rsidRPr="00BF7AC6" w:rsidRDefault="00C05BC6" w:rsidP="00C05BC6">
      <w:pPr>
        <w:pStyle w:val="NormalWeb"/>
        <w:spacing w:before="0" w:beforeAutospacing="0" w:after="0" w:afterAutospacing="0"/>
        <w:jc w:val="center"/>
        <w:rPr>
          <w:rFonts w:ascii="Linux Libertine" w:hAnsi="Linux Libertine" w:cs="Linux Libertine"/>
        </w:rPr>
      </w:pPr>
    </w:p>
    <w:p w14:paraId="11C3C1F4" w14:textId="77777777" w:rsidR="000B164F" w:rsidRPr="00BF7AC6" w:rsidRDefault="000B164F" w:rsidP="000B164F">
      <w:pPr>
        <w:spacing w:after="240" w:line="276" w:lineRule="auto"/>
        <w:ind w:firstLine="0"/>
        <w:contextualSpacing w:val="0"/>
        <w:jc w:val="center"/>
        <w:rPr>
          <w:rFonts w:ascii="Linux Libertine" w:hAnsi="Linux Libertine" w:cs="Linux Libertine"/>
        </w:rPr>
      </w:pPr>
      <w:r w:rsidRPr="00BF7AC6">
        <w:rPr>
          <w:rFonts w:ascii="Linux Libertine" w:hAnsi="Linux Libertine" w:cs="Linux Libertine"/>
          <w:i/>
        </w:rPr>
        <w:t>A gargoyle betrayed by his soldiers…</w:t>
      </w:r>
    </w:p>
    <w:p w14:paraId="1DF46444" w14:textId="77777777" w:rsidR="000B164F" w:rsidRPr="00BF7AC6" w:rsidRDefault="000B164F" w:rsidP="000B164F">
      <w:pPr>
        <w:spacing w:after="240" w:line="276" w:lineRule="auto"/>
        <w:ind w:firstLine="0"/>
        <w:contextualSpacing w:val="0"/>
        <w:rPr>
          <w:rFonts w:ascii="Linux Libertine" w:hAnsi="Linux Libertine" w:cs="Linux Libertine"/>
        </w:rPr>
      </w:pPr>
      <w:r w:rsidRPr="00BF7AC6">
        <w:rPr>
          <w:rFonts w:ascii="Linux Libertine" w:hAnsi="Linux Libertine" w:cs="Linux Libertine"/>
        </w:rPr>
        <w:t>After centuries of stone-cold death, Garrett discovers his legion has deserted him. Without their help, he’ll succumb to eternal sleep once more unless he can trick the woman who woke him into trusting him with her soul.</w:t>
      </w:r>
    </w:p>
    <w:p w14:paraId="43B74824" w14:textId="77777777" w:rsidR="000B164F" w:rsidRPr="00BF7AC6" w:rsidRDefault="000B164F" w:rsidP="000B164F">
      <w:pPr>
        <w:spacing w:after="240" w:line="276" w:lineRule="auto"/>
        <w:ind w:firstLine="0"/>
        <w:contextualSpacing w:val="0"/>
        <w:jc w:val="center"/>
        <w:rPr>
          <w:rFonts w:ascii="Linux Libertine" w:hAnsi="Linux Libertine" w:cs="Linux Libertine"/>
        </w:rPr>
      </w:pPr>
      <w:r w:rsidRPr="00BF7AC6">
        <w:rPr>
          <w:rFonts w:ascii="Linux Libertine" w:hAnsi="Linux Libertine" w:cs="Linux Libertine"/>
          <w:i/>
        </w:rPr>
        <w:t>A combat veteran scarred inside and out…</w:t>
      </w:r>
    </w:p>
    <w:p w14:paraId="695752D6" w14:textId="77777777" w:rsidR="000B164F" w:rsidRPr="00BF7AC6" w:rsidRDefault="000B164F" w:rsidP="000B164F">
      <w:pPr>
        <w:spacing w:after="240" w:line="276" w:lineRule="auto"/>
        <w:ind w:firstLine="0"/>
        <w:contextualSpacing w:val="0"/>
        <w:rPr>
          <w:rFonts w:ascii="Linux Libertine" w:hAnsi="Linux Libertine" w:cs="Linux Libertine"/>
        </w:rPr>
      </w:pPr>
      <w:r w:rsidRPr="00BF7AC6">
        <w:rPr>
          <w:rFonts w:ascii="Linux Libertine" w:hAnsi="Linux Libertine" w:cs="Linux Libertine"/>
        </w:rPr>
        <w:t>Her last night in Afghanistan, Raquel Guerrero’s team fell victim to a suicide bomber, killing everyone but her. Now, despite her determination to never again let anyone close, her sense of duty compels her to help an endangered warrior survive.</w:t>
      </w:r>
    </w:p>
    <w:p w14:paraId="5611B9B4" w14:textId="77777777" w:rsidR="000B164F" w:rsidRPr="00BF7AC6" w:rsidRDefault="000B164F" w:rsidP="000B164F">
      <w:pPr>
        <w:spacing w:after="240" w:line="276" w:lineRule="auto"/>
        <w:ind w:firstLine="0"/>
        <w:contextualSpacing w:val="0"/>
        <w:jc w:val="center"/>
        <w:rPr>
          <w:rFonts w:ascii="Linux Libertine" w:hAnsi="Linux Libertine" w:cs="Linux Libertine"/>
        </w:rPr>
      </w:pPr>
      <w:r w:rsidRPr="00BF7AC6">
        <w:rPr>
          <w:rFonts w:ascii="Linux Libertine" w:hAnsi="Linux Libertine" w:cs="Linux Libertine"/>
          <w:i/>
        </w:rPr>
        <w:t>Trust isn’t in their vocabularies…</w:t>
      </w:r>
    </w:p>
    <w:p w14:paraId="010DFFB1" w14:textId="77777777" w:rsidR="000B164F" w:rsidRPr="00BF7AC6" w:rsidRDefault="000B164F" w:rsidP="000B164F">
      <w:pPr>
        <w:spacing w:after="240" w:line="276" w:lineRule="auto"/>
        <w:ind w:firstLine="0"/>
        <w:contextualSpacing w:val="0"/>
        <w:rPr>
          <w:rFonts w:ascii="Linux Libertine" w:hAnsi="Linux Libertine" w:cs="Linux Libertine"/>
        </w:rPr>
      </w:pPr>
      <w:r w:rsidRPr="00BF7AC6">
        <w:rPr>
          <w:rFonts w:ascii="Linux Libertine" w:hAnsi="Linux Libertine" w:cs="Linux Libertine"/>
        </w:rPr>
        <w:t>A tentative truce frees them to investigate his regiment’s abandonment—and unleashes passionate temptations. But when the truth is uncovered, Garrett and Raquel’s fragile bond—and the healing power of love—might be the only thing that keeps them alive.</w:t>
      </w:r>
    </w:p>
    <w:p w14:paraId="1116DFDA" w14:textId="77777777" w:rsidR="00812C07" w:rsidRPr="00BF7AC6" w:rsidRDefault="00812C07" w:rsidP="005D7228">
      <w:pPr>
        <w:spacing w:line="276" w:lineRule="auto"/>
        <w:ind w:firstLine="0"/>
        <w:rPr>
          <w:rFonts w:ascii="Linux Libertine" w:hAnsi="Linux Libertine" w:cs="Linux Libertine"/>
        </w:rPr>
      </w:pPr>
    </w:p>
    <w:p w14:paraId="35966AAA" w14:textId="1F8DEF87" w:rsidR="00812C07" w:rsidRPr="00BF7AC6" w:rsidRDefault="00776E99" w:rsidP="00812C07">
      <w:pPr>
        <w:spacing w:line="276" w:lineRule="auto"/>
        <w:ind w:firstLine="0"/>
        <w:jc w:val="center"/>
        <w:rPr>
          <w:rFonts w:ascii="Linux Libertine" w:hAnsi="Linux Libertine" w:cs="Linux Libertine"/>
        </w:rPr>
      </w:pPr>
      <w:hyperlink r:id="rId8" w:tgtFrame="_blank" w:tooltip="Stone-Cold Heart at Amazon" w:history="1">
        <w:r w:rsidR="00812C07" w:rsidRPr="00BF7AC6">
          <w:rPr>
            <w:rStyle w:val="Hyperlink"/>
            <w:rFonts w:ascii="Linux Libertine" w:hAnsi="Linux Libertine" w:cs="Linux Libertine"/>
          </w:rPr>
          <w:t>Amazon</w:t>
        </w:r>
      </w:hyperlink>
      <w:r w:rsidR="00812C07" w:rsidRPr="00BF7AC6">
        <w:rPr>
          <w:rFonts w:ascii="Linux Libertine" w:hAnsi="Linux Libertine" w:cs="Linux Libertine"/>
        </w:rPr>
        <w:t xml:space="preserve"> | </w:t>
      </w:r>
      <w:hyperlink r:id="rId9" w:tgtFrame="_blank" w:tooltip="Stone-Cold Heart on Apple iTunes" w:history="1">
        <w:r w:rsidR="00812C07" w:rsidRPr="00BF7AC6">
          <w:rPr>
            <w:rStyle w:val="Hyperlink"/>
            <w:rFonts w:ascii="Linux Libertine" w:hAnsi="Linux Libertine" w:cs="Linux Libertine"/>
          </w:rPr>
          <w:t>iTunes</w:t>
        </w:r>
      </w:hyperlink>
      <w:r w:rsidR="00812C07" w:rsidRPr="00BF7AC6">
        <w:rPr>
          <w:rFonts w:ascii="Linux Libertine" w:hAnsi="Linux Libertine" w:cs="Linux Libertine"/>
        </w:rPr>
        <w:t xml:space="preserve"> |</w:t>
      </w:r>
      <w:r w:rsidR="00966E07" w:rsidRPr="00BF7AC6">
        <w:rPr>
          <w:rFonts w:ascii="Linux Libertine" w:hAnsi="Linux Libertine" w:cs="Linux Libertine"/>
        </w:rPr>
        <w:t xml:space="preserve"> </w:t>
      </w:r>
      <w:hyperlink r:id="rId10" w:tooltip="Stone-Cold Heart on GooglePlay" w:history="1">
        <w:proofErr w:type="spellStart"/>
        <w:r w:rsidR="00966E07" w:rsidRPr="00BF7AC6">
          <w:rPr>
            <w:rStyle w:val="Hyperlink"/>
            <w:rFonts w:ascii="Linux Libertine" w:hAnsi="Linux Libertine" w:cs="Linux Libertine"/>
          </w:rPr>
          <w:t>GooglePlay</w:t>
        </w:r>
        <w:proofErr w:type="spellEnd"/>
      </w:hyperlink>
      <w:r w:rsidR="00966E07" w:rsidRPr="00BF7AC6">
        <w:rPr>
          <w:rFonts w:ascii="Linux Libertine" w:hAnsi="Linux Libertine" w:cs="Linux Libertine"/>
        </w:rPr>
        <w:t xml:space="preserve"> |</w:t>
      </w:r>
      <w:r w:rsidR="00812C07" w:rsidRPr="00BF7AC6">
        <w:rPr>
          <w:rFonts w:ascii="Linux Libertine" w:hAnsi="Linux Libertine" w:cs="Linux Libertine"/>
        </w:rPr>
        <w:t xml:space="preserve"> </w:t>
      </w:r>
      <w:hyperlink r:id="rId11" w:tgtFrame="_blank" w:tooltip="Stone-Cold Heart on Barnes &amp; Noble" w:history="1">
        <w:r w:rsidR="00812C07" w:rsidRPr="00BF7AC6">
          <w:rPr>
            <w:rStyle w:val="Hyperlink"/>
            <w:rFonts w:ascii="Linux Libertine" w:hAnsi="Linux Libertine" w:cs="Linux Libertine"/>
          </w:rPr>
          <w:t>B&amp;N</w:t>
        </w:r>
      </w:hyperlink>
      <w:r w:rsidR="00812C07" w:rsidRPr="00BF7AC6">
        <w:rPr>
          <w:rFonts w:ascii="Linux Libertine" w:hAnsi="Linux Libertine" w:cs="Linux Libertine"/>
        </w:rPr>
        <w:t xml:space="preserve"> | </w:t>
      </w:r>
      <w:hyperlink r:id="rId12" w:tgtFrame="_blank" w:tooltip="Stone-Cold Heart on Kobo" w:history="1">
        <w:r w:rsidR="00812C07" w:rsidRPr="00BF7AC6">
          <w:rPr>
            <w:rStyle w:val="Hyperlink"/>
            <w:rFonts w:ascii="Linux Libertine" w:hAnsi="Linux Libertine" w:cs="Linux Libertine"/>
          </w:rPr>
          <w:t>Kobo</w:t>
        </w:r>
      </w:hyperlink>
      <w:r w:rsidR="00812C07" w:rsidRPr="00BF7AC6">
        <w:rPr>
          <w:rFonts w:ascii="Linux Libertine" w:hAnsi="Linux Libertine" w:cs="Linux Libertine"/>
        </w:rPr>
        <w:t xml:space="preserve"> |</w:t>
      </w:r>
      <w:r>
        <w:rPr>
          <w:rFonts w:ascii="Linux Libertine" w:hAnsi="Linux Libertine" w:cs="Linux Libertine"/>
        </w:rPr>
        <w:t xml:space="preserve"> </w:t>
      </w:r>
      <w:hyperlink r:id="rId13" w:history="1">
        <w:proofErr w:type="spellStart"/>
        <w:r w:rsidRPr="00776E99">
          <w:rPr>
            <w:rStyle w:val="Hyperlink"/>
            <w:rFonts w:ascii="Linux Libertine" w:hAnsi="Linux Libertine" w:cs="Linux Libertine"/>
          </w:rPr>
          <w:t>IndieBound</w:t>
        </w:r>
        <w:proofErr w:type="spellEnd"/>
      </w:hyperlink>
      <w:bookmarkStart w:id="0" w:name="_GoBack"/>
      <w:bookmarkEnd w:id="0"/>
      <w:r>
        <w:rPr>
          <w:rFonts w:ascii="Linux Libertine" w:hAnsi="Linux Libertine" w:cs="Linux Libertine"/>
        </w:rPr>
        <w:t xml:space="preserve"> |</w:t>
      </w:r>
      <w:r w:rsidR="00812C07" w:rsidRPr="00BF7AC6">
        <w:rPr>
          <w:rFonts w:ascii="Linux Libertine" w:hAnsi="Linux Libertine" w:cs="Linux Libertine"/>
        </w:rPr>
        <w:t xml:space="preserve"> </w:t>
      </w:r>
      <w:hyperlink r:id="rId14" w:tgtFrame="_blank" w:tooltip="Stone-Cold Heart - more information and links to all retailers" w:history="1">
        <w:r w:rsidR="00812C07" w:rsidRPr="00BF7AC6">
          <w:rPr>
            <w:rStyle w:val="Hyperlink"/>
            <w:rFonts w:ascii="Linux Libertine" w:hAnsi="Linux Libertine" w:cs="Linux Libertine"/>
          </w:rPr>
          <w:t>Additional Retailers</w:t>
        </w:r>
      </w:hyperlink>
    </w:p>
    <w:sectPr w:rsidR="00812C07" w:rsidRPr="00BF7AC6" w:rsidSect="00B40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nux Libertine">
    <w:altName w:val="Cambria"/>
    <w:charset w:val="00"/>
    <w:family w:val="auto"/>
    <w:pitch w:val="variable"/>
    <w:sig w:usb0="E0000AFF" w:usb1="5200E5FB" w:usb2="02000020" w:usb3="00000000" w:csb0="000001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D7228"/>
    <w:rsid w:val="0004424F"/>
    <w:rsid w:val="00095960"/>
    <w:rsid w:val="000B164F"/>
    <w:rsid w:val="000C50E1"/>
    <w:rsid w:val="000D22C7"/>
    <w:rsid w:val="000D2EED"/>
    <w:rsid w:val="00127E32"/>
    <w:rsid w:val="001524F4"/>
    <w:rsid w:val="001922B5"/>
    <w:rsid w:val="00356B2D"/>
    <w:rsid w:val="00380FB1"/>
    <w:rsid w:val="004936BC"/>
    <w:rsid w:val="004B089A"/>
    <w:rsid w:val="004F1F43"/>
    <w:rsid w:val="005B3D56"/>
    <w:rsid w:val="005C48C2"/>
    <w:rsid w:val="005D7228"/>
    <w:rsid w:val="005F4E60"/>
    <w:rsid w:val="005F5AC1"/>
    <w:rsid w:val="0072154C"/>
    <w:rsid w:val="007623FC"/>
    <w:rsid w:val="00776E99"/>
    <w:rsid w:val="00797A6F"/>
    <w:rsid w:val="007A7B32"/>
    <w:rsid w:val="007E5DB3"/>
    <w:rsid w:val="00812C07"/>
    <w:rsid w:val="008B464C"/>
    <w:rsid w:val="008D3C40"/>
    <w:rsid w:val="0092540D"/>
    <w:rsid w:val="00966E07"/>
    <w:rsid w:val="009760B4"/>
    <w:rsid w:val="009B643A"/>
    <w:rsid w:val="00A05259"/>
    <w:rsid w:val="00A204D4"/>
    <w:rsid w:val="00A26D76"/>
    <w:rsid w:val="00AD62EE"/>
    <w:rsid w:val="00AF1CD7"/>
    <w:rsid w:val="00B3603A"/>
    <w:rsid w:val="00B40FEF"/>
    <w:rsid w:val="00BF7AC6"/>
    <w:rsid w:val="00C05BC6"/>
    <w:rsid w:val="00C26806"/>
    <w:rsid w:val="00C5382D"/>
    <w:rsid w:val="00CA2B08"/>
    <w:rsid w:val="00CB7143"/>
    <w:rsid w:val="00CD60DB"/>
    <w:rsid w:val="00CF0029"/>
    <w:rsid w:val="00D50EF1"/>
    <w:rsid w:val="00D92CB9"/>
    <w:rsid w:val="00EC261F"/>
    <w:rsid w:val="00ED19B7"/>
    <w:rsid w:val="00F235A9"/>
    <w:rsid w:val="00F35807"/>
    <w:rsid w:val="00F7124B"/>
    <w:rsid w:val="00F72572"/>
    <w:rsid w:val="00F8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1707"/>
  <w15:docId w15:val="{A4324A79-9C36-431D-82F7-4194D6BB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7228"/>
    <w:pPr>
      <w:widowControl w:val="0"/>
      <w:suppressAutoHyphens/>
      <w:spacing w:after="0" w:line="480" w:lineRule="auto"/>
      <w:ind w:firstLine="720"/>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7228"/>
    <w:rPr>
      <w:sz w:val="16"/>
      <w:szCs w:val="16"/>
    </w:rPr>
  </w:style>
  <w:style w:type="paragraph" w:styleId="CommentText">
    <w:name w:val="annotation text"/>
    <w:basedOn w:val="Normal"/>
    <w:link w:val="CommentTextChar"/>
    <w:uiPriority w:val="99"/>
    <w:unhideWhenUsed/>
    <w:rsid w:val="005D7228"/>
    <w:pPr>
      <w:spacing w:line="240" w:lineRule="auto"/>
    </w:pPr>
    <w:rPr>
      <w:sz w:val="20"/>
      <w:szCs w:val="20"/>
    </w:rPr>
  </w:style>
  <w:style w:type="character" w:customStyle="1" w:styleId="CommentTextChar">
    <w:name w:val="Comment Text Char"/>
    <w:basedOn w:val="DefaultParagraphFont"/>
    <w:link w:val="CommentText"/>
    <w:uiPriority w:val="99"/>
    <w:rsid w:val="005D7228"/>
    <w:rPr>
      <w:rFonts w:ascii="Times New Roman" w:hAnsi="Times New Roman"/>
      <w:sz w:val="20"/>
      <w:szCs w:val="20"/>
    </w:rPr>
  </w:style>
  <w:style w:type="paragraph" w:styleId="BalloonText">
    <w:name w:val="Balloon Text"/>
    <w:basedOn w:val="Normal"/>
    <w:link w:val="BalloonTextChar"/>
    <w:uiPriority w:val="99"/>
    <w:semiHidden/>
    <w:unhideWhenUsed/>
    <w:rsid w:val="005D72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22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524F4"/>
    <w:rPr>
      <w:b/>
      <w:bCs/>
    </w:rPr>
  </w:style>
  <w:style w:type="character" w:customStyle="1" w:styleId="CommentSubjectChar">
    <w:name w:val="Comment Subject Char"/>
    <w:basedOn w:val="CommentTextChar"/>
    <w:link w:val="CommentSubject"/>
    <w:uiPriority w:val="99"/>
    <w:semiHidden/>
    <w:rsid w:val="001524F4"/>
    <w:rPr>
      <w:rFonts w:ascii="Times New Roman" w:hAnsi="Times New Roman"/>
      <w:b/>
      <w:bCs/>
      <w:sz w:val="20"/>
      <w:szCs w:val="20"/>
    </w:rPr>
  </w:style>
  <w:style w:type="character" w:styleId="Hyperlink">
    <w:name w:val="Hyperlink"/>
    <w:basedOn w:val="DefaultParagraphFont"/>
    <w:uiPriority w:val="99"/>
    <w:unhideWhenUsed/>
    <w:rsid w:val="00812C07"/>
    <w:rPr>
      <w:color w:val="0000FF" w:themeColor="hyperlink"/>
      <w:u w:val="single"/>
    </w:rPr>
  </w:style>
  <w:style w:type="paragraph" w:styleId="NormalWeb">
    <w:name w:val="Normal (Web)"/>
    <w:basedOn w:val="Normal"/>
    <w:uiPriority w:val="99"/>
    <w:unhideWhenUsed/>
    <w:rsid w:val="00C05BC6"/>
    <w:pPr>
      <w:widowControl/>
      <w:suppressAutoHyphens w:val="0"/>
      <w:spacing w:before="100" w:beforeAutospacing="1" w:after="100" w:afterAutospacing="1" w:line="240" w:lineRule="auto"/>
      <w:ind w:firstLine="0"/>
      <w:contextualSpacing w:val="0"/>
    </w:pPr>
    <w:rPr>
      <w:rFonts w:eastAsia="Times New Roman" w:cs="Times New Roman"/>
      <w:szCs w:val="24"/>
    </w:rPr>
  </w:style>
  <w:style w:type="character" w:styleId="UnresolvedMention">
    <w:name w:val="Unresolved Mention"/>
    <w:basedOn w:val="DefaultParagraphFont"/>
    <w:uiPriority w:val="99"/>
    <w:semiHidden/>
    <w:unhideWhenUsed/>
    <w:rsid w:val="00776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59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turl.it/SCHKin" TargetMode="External"/><Relationship Id="rId13" Type="http://schemas.openxmlformats.org/officeDocument/2006/relationships/hyperlink" Target="https://www.indiebound.org/book/9781942928089" TargetMode="External"/><Relationship Id="rId3" Type="http://schemas.openxmlformats.org/officeDocument/2006/relationships/settings" Target="settings.xml"/><Relationship Id="rId7" Type="http://schemas.openxmlformats.org/officeDocument/2006/relationships/hyperlink" Target="http://jamigold.com/books/the-mythos-legacy/stone-cold-heart/" TargetMode="External"/><Relationship Id="rId12" Type="http://schemas.openxmlformats.org/officeDocument/2006/relationships/hyperlink" Target="http://jamigold.com/schk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jamigold.com/schbn"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jamigold.com/schgp" TargetMode="External"/><Relationship Id="rId4" Type="http://schemas.openxmlformats.org/officeDocument/2006/relationships/webSettings" Target="webSettings.xml"/><Relationship Id="rId9" Type="http://schemas.openxmlformats.org/officeDocument/2006/relationships/hyperlink" Target="http://jamigold.com/schap" TargetMode="External"/><Relationship Id="rId14" Type="http://schemas.openxmlformats.org/officeDocument/2006/relationships/hyperlink" Target="http://jamigold.com/books/the-mythos-legacy/stone-cold-he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57E39-9BC1-47FE-8F9A-AF00B30BC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 Gold</dc:creator>
  <cp:lastModifiedBy>Jami Gold</cp:lastModifiedBy>
  <cp:revision>8</cp:revision>
  <dcterms:created xsi:type="dcterms:W3CDTF">2017-04-03T18:58:00Z</dcterms:created>
  <dcterms:modified xsi:type="dcterms:W3CDTF">2019-09-06T18:39:00Z</dcterms:modified>
</cp:coreProperties>
</file>